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936"/>
        <w:gridCol w:w="1591"/>
        <w:gridCol w:w="1124"/>
      </w:tblGrid>
      <w:tr w:rsidR="0062652D" w:rsidRPr="00A262D5" w:rsidTr="00716470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A262D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C7C4B07" wp14:editId="2757219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773E30" w:rsidRDefault="007645FF" w:rsidP="00716470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KKD KULLANIM TALİMATI</w:t>
            </w: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2652D" w:rsidRPr="00A262D5" w:rsidTr="0071647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2652D" w:rsidRPr="00A262D5" w:rsidTr="0071647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A262D5" w:rsidTr="0071647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A262D5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A262D5" w:rsidTr="0071647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262D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A262D5" w:rsidRDefault="00C464AE" w:rsidP="00716470">
      <w:pPr>
        <w:spacing w:line="55" w:lineRule="exact"/>
        <w:rPr>
          <w:rFonts w:asciiTheme="minorHAnsi" w:eastAsiaTheme="minorEastAsia" w:hAnsiTheme="minorHAnsi" w:cstheme="minorHAnsi"/>
          <w:sz w:val="20"/>
        </w:rPr>
      </w:pPr>
    </w:p>
    <w:p w:rsidR="00685DD5" w:rsidRDefault="00685DD5" w:rsidP="00716470">
      <w:pPr>
        <w:pStyle w:val="ListeParagraf"/>
        <w:spacing w:after="120" w:line="240" w:lineRule="auto"/>
        <w:ind w:left="650"/>
        <w:jc w:val="both"/>
        <w:outlineLvl w:val="0"/>
        <w:rPr>
          <w:rFonts w:eastAsia="Times New Roman" w:cstheme="minorHAnsi"/>
          <w:b/>
          <w:color w:val="FF0000"/>
          <w:sz w:val="28"/>
          <w:szCs w:val="28"/>
        </w:rPr>
      </w:pPr>
    </w:p>
    <w:p w:rsidR="007645FF" w:rsidRPr="007645FF" w:rsidRDefault="007645FF" w:rsidP="007645FF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</w:pPr>
      <w:r w:rsidRPr="007645FF"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  <w:t>Maske Kullanım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  <w:t>ı</w:t>
      </w:r>
      <w:r w:rsidRPr="007645FF"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  <w:t xml:space="preserve"> Talimatı:</w:t>
      </w:r>
    </w:p>
    <w:p w:rsidR="007645FF" w:rsidRPr="007645FF" w:rsidRDefault="007645FF" w:rsidP="007645FF">
      <w:pPr>
        <w:pStyle w:val="ListeParagraf"/>
        <w:numPr>
          <w:ilvl w:val="0"/>
          <w:numId w:val="30"/>
        </w:numPr>
        <w:spacing w:after="120" w:line="240" w:lineRule="auto"/>
        <w:contextualSpacing w:val="0"/>
        <w:rPr>
          <w:rFonts w:cstheme="minorHAnsi"/>
          <w:sz w:val="28"/>
          <w:szCs w:val="28"/>
        </w:rPr>
      </w:pPr>
      <w:r w:rsidRPr="007645FF">
        <w:rPr>
          <w:rFonts w:cstheme="minorHAnsi"/>
          <w:sz w:val="28"/>
          <w:szCs w:val="28"/>
        </w:rPr>
        <w:t>Tüm çalışanlar ve ziyaretçiler maskeli olarak giriş yapmalıdır.</w:t>
      </w:r>
    </w:p>
    <w:p w:rsidR="007645FF" w:rsidRPr="007645FF" w:rsidRDefault="007645FF" w:rsidP="007645FF">
      <w:pPr>
        <w:pStyle w:val="ListeParagraf"/>
        <w:numPr>
          <w:ilvl w:val="0"/>
          <w:numId w:val="30"/>
        </w:numPr>
        <w:spacing w:after="120" w:line="240" w:lineRule="auto"/>
        <w:contextualSpacing w:val="0"/>
        <w:rPr>
          <w:rFonts w:cstheme="minorHAnsi"/>
          <w:sz w:val="28"/>
          <w:szCs w:val="28"/>
        </w:rPr>
      </w:pPr>
      <w:r w:rsidRPr="007645FF">
        <w:rPr>
          <w:rFonts w:cstheme="minorHAnsi"/>
          <w:sz w:val="28"/>
          <w:szCs w:val="28"/>
        </w:rPr>
        <w:t>Maskeye</w:t>
      </w:r>
      <w:r w:rsidRPr="007645FF">
        <w:rPr>
          <w:rFonts w:cstheme="minorHAnsi"/>
          <w:spacing w:val="48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dokunmadan</w:t>
      </w:r>
      <w:r w:rsidRPr="007645FF">
        <w:rPr>
          <w:rFonts w:cstheme="minorHAnsi"/>
          <w:spacing w:val="51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önce,</w:t>
      </w:r>
      <w:r w:rsidRPr="007645FF">
        <w:rPr>
          <w:rFonts w:cstheme="minorHAnsi"/>
          <w:spacing w:val="54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ellerinizi</w:t>
      </w:r>
      <w:r w:rsidRPr="007645FF">
        <w:rPr>
          <w:rFonts w:cstheme="minorHAnsi"/>
          <w:spacing w:val="53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su</w:t>
      </w:r>
      <w:r w:rsidRPr="007645FF">
        <w:rPr>
          <w:rFonts w:cstheme="minorHAnsi"/>
          <w:spacing w:val="51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ve</w:t>
      </w:r>
      <w:r w:rsidRPr="007645FF">
        <w:rPr>
          <w:rFonts w:cstheme="minorHAnsi"/>
          <w:spacing w:val="49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sabun</w:t>
      </w:r>
      <w:r w:rsidRPr="007645FF">
        <w:rPr>
          <w:rFonts w:cstheme="minorHAnsi"/>
          <w:spacing w:val="52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ile</w:t>
      </w:r>
      <w:r w:rsidRPr="007645FF">
        <w:rPr>
          <w:rFonts w:cstheme="minorHAnsi"/>
          <w:spacing w:val="49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temizleyin,</w:t>
      </w:r>
      <w:r w:rsidRPr="007645FF">
        <w:rPr>
          <w:rFonts w:cstheme="minorHAnsi"/>
          <w:spacing w:val="54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su</w:t>
      </w:r>
      <w:r w:rsidRPr="007645FF">
        <w:rPr>
          <w:rFonts w:cstheme="minorHAnsi"/>
          <w:spacing w:val="50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ve</w:t>
      </w:r>
      <w:r w:rsidRPr="007645FF">
        <w:rPr>
          <w:rFonts w:cstheme="minorHAnsi"/>
          <w:spacing w:val="51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sabuna</w:t>
      </w:r>
      <w:r w:rsidRPr="007645FF">
        <w:rPr>
          <w:rFonts w:cstheme="minorHAnsi"/>
          <w:spacing w:val="49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 xml:space="preserve">erişimin olmadığı durumlarda alkol </w:t>
      </w:r>
      <w:proofErr w:type="gramStart"/>
      <w:r w:rsidRPr="007645FF">
        <w:rPr>
          <w:rFonts w:cstheme="minorHAnsi"/>
          <w:sz w:val="28"/>
          <w:szCs w:val="28"/>
        </w:rPr>
        <w:t>bazlı</w:t>
      </w:r>
      <w:proofErr w:type="gramEnd"/>
      <w:r w:rsidRPr="007645FF">
        <w:rPr>
          <w:rFonts w:cstheme="minorHAnsi"/>
          <w:sz w:val="28"/>
          <w:szCs w:val="28"/>
        </w:rPr>
        <w:t xml:space="preserve"> bir el antiseptiği kullanılmalıdır.</w:t>
      </w:r>
    </w:p>
    <w:p w:rsidR="007645FF" w:rsidRPr="007645FF" w:rsidRDefault="007645FF" w:rsidP="007645FF">
      <w:pPr>
        <w:pStyle w:val="ListeParagraf"/>
        <w:numPr>
          <w:ilvl w:val="0"/>
          <w:numId w:val="30"/>
        </w:numPr>
        <w:spacing w:after="120" w:line="240" w:lineRule="auto"/>
        <w:contextualSpacing w:val="0"/>
        <w:rPr>
          <w:rFonts w:cstheme="minorHAnsi"/>
          <w:sz w:val="28"/>
          <w:szCs w:val="28"/>
        </w:rPr>
      </w:pPr>
      <w:r w:rsidRPr="007645FF">
        <w:rPr>
          <w:rFonts w:cstheme="minorHAnsi"/>
          <w:sz w:val="28"/>
          <w:szCs w:val="28"/>
        </w:rPr>
        <w:t>Maskede delik ve benzeri hatalı durumun olup olmadığını</w:t>
      </w:r>
      <w:r w:rsidRPr="007645FF">
        <w:rPr>
          <w:rFonts w:cstheme="minorHAnsi"/>
          <w:spacing w:val="9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incelenmelidir.</w:t>
      </w:r>
    </w:p>
    <w:p w:rsidR="007645FF" w:rsidRPr="007645FF" w:rsidRDefault="007645FF" w:rsidP="007645FF">
      <w:pPr>
        <w:pStyle w:val="ListeParagraf"/>
        <w:numPr>
          <w:ilvl w:val="0"/>
          <w:numId w:val="30"/>
        </w:numPr>
        <w:spacing w:after="120" w:line="240" w:lineRule="auto"/>
        <w:contextualSpacing w:val="0"/>
        <w:rPr>
          <w:rFonts w:cstheme="minorHAnsi"/>
          <w:sz w:val="28"/>
          <w:szCs w:val="28"/>
        </w:rPr>
      </w:pPr>
      <w:r w:rsidRPr="007645FF">
        <w:rPr>
          <w:rFonts w:cstheme="minorHAnsi"/>
          <w:sz w:val="28"/>
          <w:szCs w:val="28"/>
        </w:rPr>
        <w:t>Maskenin</w:t>
      </w:r>
      <w:r w:rsidRPr="007645FF">
        <w:rPr>
          <w:rFonts w:cstheme="minorHAnsi"/>
          <w:spacing w:val="-14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üst</w:t>
      </w:r>
      <w:r w:rsidRPr="007645FF">
        <w:rPr>
          <w:rFonts w:cstheme="minorHAnsi"/>
          <w:spacing w:val="-13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tarafı</w:t>
      </w:r>
      <w:r w:rsidRPr="007645FF">
        <w:rPr>
          <w:rFonts w:cstheme="minorHAnsi"/>
          <w:spacing w:val="-14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metal</w:t>
      </w:r>
      <w:r w:rsidRPr="007645FF">
        <w:rPr>
          <w:rFonts w:cstheme="minorHAnsi"/>
          <w:spacing w:val="-10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şeridin</w:t>
      </w:r>
      <w:r w:rsidRPr="007645FF">
        <w:rPr>
          <w:rFonts w:cstheme="minorHAnsi"/>
          <w:spacing w:val="-13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olduğu</w:t>
      </w:r>
      <w:r w:rsidRPr="007645FF">
        <w:rPr>
          <w:rFonts w:cstheme="minorHAnsi"/>
          <w:spacing w:val="-13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taraftır.</w:t>
      </w:r>
      <w:r w:rsidRPr="007645FF">
        <w:rPr>
          <w:rFonts w:cstheme="minorHAnsi"/>
          <w:spacing w:val="-17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Maskenin</w:t>
      </w:r>
      <w:r w:rsidRPr="007645FF">
        <w:rPr>
          <w:rFonts w:cstheme="minorHAnsi"/>
          <w:spacing w:val="-13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doğru</w:t>
      </w:r>
      <w:r w:rsidRPr="007645FF">
        <w:rPr>
          <w:rFonts w:cstheme="minorHAnsi"/>
          <w:spacing w:val="-14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tarafının</w:t>
      </w:r>
      <w:r w:rsidRPr="007645FF">
        <w:rPr>
          <w:rFonts w:cstheme="minorHAnsi"/>
          <w:spacing w:val="-13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dışarıya</w:t>
      </w:r>
      <w:r w:rsidRPr="007645FF">
        <w:rPr>
          <w:rFonts w:cstheme="minorHAnsi"/>
          <w:spacing w:val="-13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baktığından emin</w:t>
      </w:r>
      <w:r w:rsidRPr="007645FF">
        <w:rPr>
          <w:rFonts w:cstheme="minorHAnsi"/>
          <w:spacing w:val="2"/>
          <w:sz w:val="28"/>
          <w:szCs w:val="28"/>
        </w:rPr>
        <w:t xml:space="preserve"> </w:t>
      </w:r>
      <w:r w:rsidRPr="007645FF">
        <w:rPr>
          <w:rFonts w:cstheme="minorHAnsi"/>
          <w:sz w:val="28"/>
          <w:szCs w:val="28"/>
        </w:rPr>
        <w:t>olunmalıdır.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0"/>
        </w:numPr>
        <w:tabs>
          <w:tab w:val="left" w:pos="958"/>
        </w:tabs>
        <w:autoSpaceDE w:val="0"/>
        <w:autoSpaceDN w:val="0"/>
        <w:spacing w:before="113" w:after="120" w:line="240" w:lineRule="auto"/>
        <w:ind w:right="345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>Maskeyi yüzünüze yerleştirin. Maskenin metal şeridini veya sert kenarını, burnunuzun</w:t>
      </w:r>
      <w:r w:rsidRPr="007645FF">
        <w:rPr>
          <w:rFonts w:eastAsia="Times New Roman" w:cstheme="minorHAnsi"/>
          <w:spacing w:val="-35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şekline göre kalıplayın. Maskenin alt kısmını aşağı doğru çekerek ağzı ve çene kapatılmalıdır.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0"/>
        </w:numPr>
        <w:tabs>
          <w:tab w:val="left" w:pos="958"/>
        </w:tabs>
        <w:autoSpaceDE w:val="0"/>
        <w:autoSpaceDN w:val="0"/>
        <w:spacing w:before="117" w:after="120" w:line="240" w:lineRule="auto"/>
        <w:ind w:right="338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>Maskenin</w:t>
      </w:r>
      <w:r w:rsidRPr="007645FF">
        <w:rPr>
          <w:rFonts w:eastAsia="Times New Roman" w:cstheme="minorHAnsi"/>
          <w:spacing w:val="-16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üzerini</w:t>
      </w:r>
      <w:r w:rsidRPr="007645FF">
        <w:rPr>
          <w:rFonts w:eastAsia="Times New Roman" w:cstheme="minorHAnsi"/>
          <w:spacing w:val="-14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ellerimizle</w:t>
      </w:r>
      <w:r w:rsidRPr="007645FF">
        <w:rPr>
          <w:rFonts w:eastAsia="Times New Roman" w:cstheme="minorHAnsi"/>
          <w:spacing w:val="-16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kapatarak</w:t>
      </w:r>
      <w:r w:rsidRPr="007645FF">
        <w:rPr>
          <w:rFonts w:eastAsia="Times New Roman" w:cstheme="minorHAnsi"/>
          <w:spacing w:val="-14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nefes</w:t>
      </w:r>
      <w:r w:rsidRPr="007645FF">
        <w:rPr>
          <w:rFonts w:eastAsia="Times New Roman" w:cstheme="minorHAnsi"/>
          <w:spacing w:val="-16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aldığımızda</w:t>
      </w:r>
      <w:r w:rsidRPr="007645FF">
        <w:rPr>
          <w:rFonts w:eastAsia="Times New Roman" w:cstheme="minorHAnsi"/>
          <w:spacing w:val="-17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kenarlardan</w:t>
      </w:r>
      <w:r w:rsidRPr="007645FF">
        <w:rPr>
          <w:rFonts w:eastAsia="Times New Roman" w:cstheme="minorHAnsi"/>
          <w:spacing w:val="-14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hava</w:t>
      </w:r>
      <w:r w:rsidRPr="007645FF">
        <w:rPr>
          <w:rFonts w:eastAsia="Times New Roman" w:cstheme="minorHAnsi"/>
          <w:spacing w:val="-16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sızıntısı</w:t>
      </w:r>
      <w:r w:rsidRPr="007645FF">
        <w:rPr>
          <w:rFonts w:eastAsia="Times New Roman" w:cstheme="minorHAnsi"/>
          <w:spacing w:val="-13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olmadığına emin</w:t>
      </w:r>
      <w:r w:rsidRPr="007645FF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olunmalıdır.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0"/>
        </w:numPr>
        <w:tabs>
          <w:tab w:val="left" w:pos="958"/>
        </w:tabs>
        <w:autoSpaceDE w:val="0"/>
        <w:autoSpaceDN w:val="0"/>
        <w:spacing w:before="112" w:after="120" w:line="240" w:lineRule="auto"/>
        <w:ind w:right="348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>Maske yanında koruyucu gözlük de kullanıldığı durumda gözlükte buğulanma oluyorsa maskenin yüze tam olarak oturmasını</w:t>
      </w:r>
      <w:r w:rsidRPr="007645FF">
        <w:rPr>
          <w:rFonts w:eastAsia="Times New Roman" w:cstheme="minorHAnsi"/>
          <w:spacing w:val="9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sağlayın.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0"/>
        </w:numPr>
        <w:tabs>
          <w:tab w:val="left" w:pos="958"/>
        </w:tabs>
        <w:autoSpaceDE w:val="0"/>
        <w:autoSpaceDN w:val="0"/>
        <w:spacing w:before="78" w:after="120" w:line="240" w:lineRule="auto"/>
        <w:contextualSpacing w:val="0"/>
        <w:jc w:val="both"/>
        <w:rPr>
          <w:rFonts w:eastAsia="Times New Roman" w:cstheme="minorHAnsi"/>
          <w:b/>
          <w:sz w:val="28"/>
          <w:szCs w:val="28"/>
        </w:rPr>
      </w:pPr>
      <w:r w:rsidRPr="007645FF">
        <w:rPr>
          <w:rFonts w:eastAsia="Times New Roman" w:cstheme="minorHAnsi"/>
          <w:b/>
          <w:sz w:val="28"/>
          <w:szCs w:val="28"/>
        </w:rPr>
        <w:t>Kullanımı</w:t>
      </w:r>
      <w:r w:rsidRPr="007645FF">
        <w:rPr>
          <w:rFonts w:eastAsia="Times New Roman" w:cstheme="minorHAnsi"/>
          <w:b/>
          <w:spacing w:val="-22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biten</w:t>
      </w:r>
      <w:r w:rsidRPr="007645FF">
        <w:rPr>
          <w:rFonts w:eastAsia="Times New Roman" w:cstheme="minorHAnsi"/>
          <w:b/>
          <w:spacing w:val="-22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maskeler</w:t>
      </w:r>
      <w:r w:rsidRPr="007645FF">
        <w:rPr>
          <w:rFonts w:eastAsia="Times New Roman" w:cstheme="minorHAnsi"/>
          <w:b/>
          <w:spacing w:val="-20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uygun</w:t>
      </w:r>
      <w:r w:rsidRPr="007645FF">
        <w:rPr>
          <w:rFonts w:eastAsia="Times New Roman" w:cstheme="minorHAnsi"/>
          <w:b/>
          <w:spacing w:val="-1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/</w:t>
      </w:r>
      <w:r w:rsidRPr="007645FF">
        <w:rPr>
          <w:rFonts w:eastAsia="Times New Roman" w:cstheme="minorHAnsi"/>
          <w:b/>
          <w:spacing w:val="2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belirlenmiş</w:t>
      </w:r>
      <w:r w:rsidRPr="007645FF">
        <w:rPr>
          <w:rFonts w:eastAsia="Times New Roman" w:cstheme="minorHAnsi"/>
          <w:b/>
          <w:spacing w:val="-24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atık</w:t>
      </w:r>
      <w:r w:rsidRPr="007645FF">
        <w:rPr>
          <w:rFonts w:eastAsia="Times New Roman" w:cstheme="minorHAnsi"/>
          <w:b/>
          <w:spacing w:val="-21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kutularına</w:t>
      </w:r>
      <w:r w:rsidRPr="007645FF">
        <w:rPr>
          <w:rFonts w:eastAsia="Times New Roman" w:cstheme="minorHAnsi"/>
          <w:b/>
          <w:spacing w:val="-24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atılmalıdır.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0"/>
        </w:numPr>
        <w:tabs>
          <w:tab w:val="left" w:pos="958"/>
        </w:tabs>
        <w:autoSpaceDE w:val="0"/>
        <w:autoSpaceDN w:val="0"/>
        <w:spacing w:before="122" w:after="120" w:line="240" w:lineRule="auto"/>
        <w:ind w:right="339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 xml:space="preserve">Söz konusu atık kutuları Bakanlıkça yayınlanan genelgeye uygun olarak toplanmalı ve en az </w:t>
      </w:r>
      <w:r w:rsidRPr="007645FF">
        <w:rPr>
          <w:rFonts w:eastAsia="Times New Roman" w:cstheme="minorHAnsi"/>
          <w:b/>
          <w:sz w:val="28"/>
          <w:szCs w:val="28"/>
        </w:rPr>
        <w:t>72 saat bekletildikten</w:t>
      </w:r>
      <w:r w:rsidRPr="007645FF">
        <w:rPr>
          <w:rFonts w:eastAsia="Times New Roman" w:cstheme="minorHAnsi"/>
          <w:b/>
          <w:spacing w:val="-18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sonra</w:t>
      </w:r>
      <w:r w:rsidRPr="007645FF">
        <w:rPr>
          <w:rFonts w:eastAsia="Times New Roman" w:cstheme="minorHAnsi"/>
          <w:b/>
          <w:spacing w:val="-26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normal</w:t>
      </w:r>
      <w:r w:rsidRPr="007645FF">
        <w:rPr>
          <w:rFonts w:eastAsia="Times New Roman" w:cstheme="minorHAnsi"/>
          <w:b/>
          <w:spacing w:val="-21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evsel</w:t>
      </w:r>
      <w:r w:rsidRPr="007645FF">
        <w:rPr>
          <w:rFonts w:eastAsia="Times New Roman" w:cstheme="minorHAnsi"/>
          <w:b/>
          <w:spacing w:val="-17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atık</w:t>
      </w:r>
      <w:r w:rsidRPr="007645FF">
        <w:rPr>
          <w:rFonts w:eastAsia="Times New Roman" w:cstheme="minorHAnsi"/>
          <w:b/>
          <w:spacing w:val="-22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statüsünde</w:t>
      </w:r>
      <w:r w:rsidRPr="007645FF">
        <w:rPr>
          <w:rFonts w:eastAsia="Times New Roman" w:cstheme="minorHAnsi"/>
          <w:b/>
          <w:spacing w:val="-23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atılmalıdır.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0"/>
        </w:numPr>
        <w:tabs>
          <w:tab w:val="left" w:pos="958"/>
        </w:tabs>
        <w:autoSpaceDE w:val="0"/>
        <w:autoSpaceDN w:val="0"/>
        <w:spacing w:before="136" w:after="120" w:line="240" w:lineRule="auto"/>
        <w:ind w:right="343"/>
        <w:contextualSpacing w:val="0"/>
        <w:jc w:val="both"/>
        <w:rPr>
          <w:rFonts w:eastAsia="Times New Roman" w:cstheme="minorHAnsi"/>
          <w:b/>
          <w:sz w:val="28"/>
          <w:szCs w:val="28"/>
        </w:rPr>
      </w:pPr>
      <w:r w:rsidRPr="007645FF">
        <w:rPr>
          <w:rFonts w:eastAsia="Times New Roman" w:cstheme="minorHAnsi"/>
          <w:b/>
          <w:sz w:val="28"/>
          <w:szCs w:val="28"/>
        </w:rPr>
        <w:t>İki</w:t>
      </w:r>
      <w:r w:rsidRPr="007645FF">
        <w:rPr>
          <w:rFonts w:eastAsia="Times New Roman" w:cstheme="minorHAnsi"/>
          <w:b/>
          <w:spacing w:val="-16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kişinin</w:t>
      </w:r>
      <w:r w:rsidRPr="007645FF">
        <w:rPr>
          <w:rFonts w:eastAsia="Times New Roman" w:cstheme="minorHAnsi"/>
          <w:b/>
          <w:spacing w:val="-18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birbirine</w:t>
      </w:r>
      <w:r w:rsidRPr="007645FF">
        <w:rPr>
          <w:rFonts w:eastAsia="Times New Roman" w:cstheme="minorHAnsi"/>
          <w:b/>
          <w:spacing w:val="-20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sosyal</w:t>
      </w:r>
      <w:r w:rsidRPr="007645FF">
        <w:rPr>
          <w:rFonts w:eastAsia="Times New Roman" w:cstheme="minorHAnsi"/>
          <w:b/>
          <w:spacing w:val="-17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mesafeyi</w:t>
      </w:r>
      <w:r w:rsidRPr="007645FF">
        <w:rPr>
          <w:rFonts w:eastAsia="Times New Roman" w:cstheme="minorHAnsi"/>
          <w:b/>
          <w:spacing w:val="-19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sağlamayacak</w:t>
      </w:r>
      <w:r w:rsidRPr="007645FF">
        <w:rPr>
          <w:rFonts w:eastAsia="Times New Roman" w:cstheme="minorHAnsi"/>
          <w:b/>
          <w:spacing w:val="-16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şekilde</w:t>
      </w:r>
      <w:r w:rsidRPr="007645FF">
        <w:rPr>
          <w:rFonts w:eastAsia="Times New Roman" w:cstheme="minorHAnsi"/>
          <w:b/>
          <w:spacing w:val="-19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yakın</w:t>
      </w:r>
      <w:r w:rsidRPr="007645FF">
        <w:rPr>
          <w:rFonts w:eastAsia="Times New Roman" w:cstheme="minorHAnsi"/>
          <w:b/>
          <w:spacing w:val="-14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çalışması</w:t>
      </w:r>
      <w:r w:rsidRPr="007645FF">
        <w:rPr>
          <w:rFonts w:eastAsia="Times New Roman" w:cstheme="minorHAnsi"/>
          <w:b/>
          <w:spacing w:val="-18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durumunda</w:t>
      </w:r>
      <w:r w:rsidRPr="007645FF">
        <w:rPr>
          <w:rFonts w:eastAsia="Times New Roman" w:cstheme="minorHAnsi"/>
          <w:b/>
          <w:spacing w:val="-19"/>
          <w:sz w:val="28"/>
          <w:szCs w:val="28"/>
        </w:rPr>
        <w:t xml:space="preserve"> maskeye</w:t>
      </w:r>
      <w:r w:rsidRPr="007645FF">
        <w:rPr>
          <w:rFonts w:eastAsia="Times New Roman" w:cstheme="minorHAnsi"/>
          <w:b/>
          <w:sz w:val="28"/>
          <w:szCs w:val="28"/>
        </w:rPr>
        <w:t xml:space="preserve"> ilave</w:t>
      </w:r>
      <w:r w:rsidRPr="007645FF">
        <w:rPr>
          <w:rFonts w:eastAsia="Times New Roman" w:cstheme="minorHAnsi"/>
          <w:b/>
          <w:spacing w:val="-21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olarak</w:t>
      </w:r>
      <w:r w:rsidRPr="007645FF">
        <w:rPr>
          <w:rFonts w:eastAsia="Times New Roman" w:cstheme="minorHAnsi"/>
          <w:b/>
          <w:spacing w:val="-17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yüz</w:t>
      </w:r>
      <w:r w:rsidRPr="007645FF">
        <w:rPr>
          <w:rFonts w:eastAsia="Times New Roman" w:cstheme="minorHAnsi"/>
          <w:b/>
          <w:spacing w:val="-25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siperliği</w:t>
      </w:r>
      <w:r w:rsidRPr="007645FF">
        <w:rPr>
          <w:rFonts w:eastAsia="Times New Roman" w:cstheme="minorHAnsi"/>
          <w:b/>
          <w:spacing w:val="-18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veya</w:t>
      </w:r>
      <w:r w:rsidRPr="007645FF">
        <w:rPr>
          <w:rFonts w:eastAsia="Times New Roman" w:cstheme="minorHAnsi"/>
          <w:b/>
          <w:spacing w:val="-25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koruyucu</w:t>
      </w:r>
      <w:r w:rsidRPr="007645FF">
        <w:rPr>
          <w:rFonts w:eastAsia="Times New Roman" w:cstheme="minorHAnsi"/>
          <w:b/>
          <w:spacing w:val="-17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gözlük</w:t>
      </w:r>
      <w:r w:rsidRPr="007645FF">
        <w:rPr>
          <w:rFonts w:eastAsia="Times New Roman" w:cstheme="minorHAnsi"/>
          <w:b/>
          <w:spacing w:val="26"/>
          <w:sz w:val="28"/>
          <w:szCs w:val="28"/>
        </w:rPr>
        <w:t xml:space="preserve"> </w:t>
      </w:r>
      <w:r w:rsidRPr="007645FF">
        <w:rPr>
          <w:rFonts w:eastAsia="Times New Roman" w:cstheme="minorHAnsi"/>
          <w:b/>
          <w:sz w:val="28"/>
          <w:szCs w:val="28"/>
        </w:rPr>
        <w:t>kullanılmalıdır.</w:t>
      </w:r>
    </w:p>
    <w:p w:rsidR="007645FF" w:rsidRDefault="007645FF" w:rsidP="007645FF">
      <w:pPr>
        <w:pStyle w:val="ListeParagraf"/>
        <w:numPr>
          <w:ilvl w:val="0"/>
          <w:numId w:val="30"/>
        </w:numPr>
        <w:spacing w:after="120" w:line="240" w:lineRule="auto"/>
        <w:contextualSpacing w:val="0"/>
        <w:rPr>
          <w:rFonts w:eastAsia="Times New Roman" w:cstheme="minorHAnsi"/>
          <w:b/>
          <w:sz w:val="28"/>
          <w:szCs w:val="28"/>
        </w:rPr>
      </w:pPr>
      <w:r w:rsidRPr="007645FF">
        <w:rPr>
          <w:rFonts w:eastAsia="Times New Roman" w:cstheme="minorHAnsi"/>
          <w:b/>
          <w:sz w:val="28"/>
          <w:szCs w:val="28"/>
        </w:rPr>
        <w:t>Tüm çalışanlar maskeli olarak çalışmalı, maskeler günde en az 2 kez değiştirilmeli, kullanımı biten maskeler uygun / belirlenmiş atık kutularına atılmalıdır.</w:t>
      </w:r>
    </w:p>
    <w:p w:rsidR="0055090C" w:rsidRPr="0055090C" w:rsidRDefault="0055090C" w:rsidP="0055090C">
      <w:pPr>
        <w:pStyle w:val="ListeParagraf"/>
        <w:numPr>
          <w:ilvl w:val="0"/>
          <w:numId w:val="30"/>
        </w:numPr>
        <w:spacing w:after="120"/>
        <w:rPr>
          <w:rFonts w:eastAsia="Times New Roman" w:cstheme="minorHAnsi"/>
          <w:b/>
          <w:sz w:val="28"/>
          <w:szCs w:val="28"/>
        </w:rPr>
      </w:pPr>
      <w:r w:rsidRPr="0055090C">
        <w:rPr>
          <w:rFonts w:eastAsia="Times New Roman" w:cstheme="minorHAnsi"/>
          <w:b/>
          <w:sz w:val="28"/>
          <w:szCs w:val="28"/>
        </w:rPr>
        <w:t xml:space="preserve">Maskeler; </w:t>
      </w:r>
      <w:r w:rsidRPr="0055090C">
        <w:rPr>
          <w:rFonts w:eastAsia="Times New Roman" w:cstheme="minorHAnsi" w:hint="cs"/>
          <w:b/>
          <w:sz w:val="28"/>
          <w:szCs w:val="28"/>
        </w:rPr>
        <w:t>İ</w:t>
      </w:r>
      <w:r w:rsidRPr="0055090C">
        <w:rPr>
          <w:rFonts w:eastAsia="Times New Roman" w:cstheme="minorHAnsi"/>
          <w:b/>
          <w:sz w:val="28"/>
          <w:szCs w:val="28"/>
        </w:rPr>
        <w:t xml:space="preserve">lgili standartlara/ </w:t>
      </w:r>
      <w:proofErr w:type="gramStart"/>
      <w:r w:rsidRPr="0055090C">
        <w:rPr>
          <w:rFonts w:eastAsia="Times New Roman" w:cstheme="minorHAnsi"/>
          <w:b/>
          <w:sz w:val="28"/>
          <w:szCs w:val="28"/>
        </w:rPr>
        <w:t>kriterlere</w:t>
      </w:r>
      <w:proofErr w:type="gramEnd"/>
      <w:r w:rsidRPr="0055090C">
        <w:rPr>
          <w:rFonts w:eastAsia="Times New Roman" w:cstheme="minorHAnsi"/>
          <w:b/>
          <w:sz w:val="28"/>
          <w:szCs w:val="28"/>
        </w:rPr>
        <w:t xml:space="preserve"> uygun (TS EN 14683, TS EN 149 veya TSE K 599) olmal</w:t>
      </w:r>
      <w:r w:rsidRPr="0055090C">
        <w:rPr>
          <w:rFonts w:eastAsia="Times New Roman" w:cstheme="minorHAnsi" w:hint="cs"/>
          <w:b/>
          <w:sz w:val="28"/>
          <w:szCs w:val="28"/>
        </w:rPr>
        <w:t>ı</w:t>
      </w:r>
      <w:r w:rsidRPr="0055090C">
        <w:rPr>
          <w:rFonts w:eastAsia="Times New Roman" w:cstheme="minorHAnsi"/>
          <w:b/>
          <w:sz w:val="28"/>
          <w:szCs w:val="28"/>
        </w:rPr>
        <w:t>d</w:t>
      </w:r>
      <w:r w:rsidRPr="0055090C">
        <w:rPr>
          <w:rFonts w:eastAsia="Times New Roman" w:cstheme="minorHAnsi" w:hint="cs"/>
          <w:b/>
          <w:sz w:val="28"/>
          <w:szCs w:val="28"/>
        </w:rPr>
        <w:t>ı</w:t>
      </w:r>
      <w:r w:rsidRPr="0055090C">
        <w:rPr>
          <w:rFonts w:eastAsia="Times New Roman" w:cstheme="minorHAnsi"/>
          <w:b/>
          <w:sz w:val="28"/>
          <w:szCs w:val="28"/>
        </w:rPr>
        <w:t>r.</w:t>
      </w:r>
    </w:p>
    <w:p w:rsidR="0055090C" w:rsidRDefault="00051592" w:rsidP="00051592">
      <w:pPr>
        <w:pStyle w:val="ListeParagraf"/>
        <w:numPr>
          <w:ilvl w:val="0"/>
          <w:numId w:val="30"/>
        </w:numPr>
        <w:spacing w:after="120" w:line="240" w:lineRule="auto"/>
        <w:contextualSpacing w:val="0"/>
        <w:rPr>
          <w:rFonts w:eastAsia="Times New Roman" w:cstheme="minorHAnsi"/>
          <w:b/>
          <w:sz w:val="28"/>
          <w:szCs w:val="28"/>
        </w:rPr>
      </w:pPr>
      <w:r w:rsidRPr="00051592">
        <w:rPr>
          <w:rFonts w:eastAsia="Times New Roman" w:cstheme="minorHAnsi"/>
          <w:b/>
          <w:sz w:val="28"/>
          <w:szCs w:val="28"/>
        </w:rPr>
        <w:t>Maskeler;</w:t>
      </w:r>
      <w:r w:rsidRPr="00051592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</w:t>
      </w:r>
      <w:r w:rsidRPr="00051592">
        <w:rPr>
          <w:rFonts w:eastAsia="Times New Roman" w:cstheme="minorHAnsi"/>
          <w:b/>
          <w:sz w:val="28"/>
          <w:szCs w:val="28"/>
        </w:rPr>
        <w:t>Kullanım için gerekli olana kadar temiz/kuru bir alanda kirlenmesi önlenmiş şekilde (son kullanma tarihlerine uygun) muhafaza edilmelidir.</w:t>
      </w:r>
    </w:p>
    <w:p w:rsidR="00051592" w:rsidRPr="007645FF" w:rsidRDefault="00051592" w:rsidP="00051592">
      <w:pPr>
        <w:pStyle w:val="ListeParagraf"/>
        <w:numPr>
          <w:ilvl w:val="0"/>
          <w:numId w:val="30"/>
        </w:numPr>
        <w:spacing w:after="120" w:line="240" w:lineRule="auto"/>
        <w:contextualSpacing w:val="0"/>
        <w:rPr>
          <w:rFonts w:eastAsia="Times New Roman" w:cstheme="minorHAnsi"/>
          <w:b/>
          <w:sz w:val="28"/>
          <w:szCs w:val="28"/>
        </w:rPr>
      </w:pPr>
      <w:r w:rsidRPr="00051592">
        <w:rPr>
          <w:rFonts w:eastAsia="Times New Roman" w:cstheme="minorHAnsi"/>
          <w:b/>
          <w:sz w:val="28"/>
          <w:szCs w:val="28"/>
        </w:rPr>
        <w:t>Maskeler;</w:t>
      </w:r>
      <w:r w:rsidRPr="00051592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</w:t>
      </w:r>
      <w:r w:rsidRPr="00051592">
        <w:rPr>
          <w:rFonts w:eastAsia="Times New Roman" w:cstheme="minorHAnsi"/>
          <w:b/>
          <w:sz w:val="28"/>
          <w:szCs w:val="28"/>
        </w:rPr>
        <w:t>Ulusal/ uluslararası sağlık otoritelerinin tavsiyelerin</w:t>
      </w:r>
      <w:r>
        <w:rPr>
          <w:rFonts w:eastAsia="Times New Roman" w:cstheme="minorHAnsi"/>
          <w:b/>
          <w:sz w:val="28"/>
          <w:szCs w:val="28"/>
        </w:rPr>
        <w:t>e uygun olarak kullanılmalıdır.</w:t>
      </w:r>
    </w:p>
    <w:p w:rsidR="007645FF" w:rsidRDefault="007645FF" w:rsidP="007645FF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after="120" w:line="240" w:lineRule="auto"/>
        <w:ind w:right="343"/>
        <w:contextualSpacing w:val="0"/>
        <w:jc w:val="both"/>
        <w:rPr>
          <w:rFonts w:eastAsia="Times New Roman" w:cstheme="minorHAnsi"/>
          <w:b/>
          <w:sz w:val="28"/>
          <w:szCs w:val="28"/>
        </w:rPr>
      </w:pPr>
    </w:p>
    <w:p w:rsidR="007645FF" w:rsidRDefault="007645FF" w:rsidP="007645FF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after="120" w:line="240" w:lineRule="auto"/>
        <w:ind w:right="343"/>
        <w:contextualSpacing w:val="0"/>
        <w:jc w:val="both"/>
        <w:rPr>
          <w:rFonts w:eastAsia="Times New Roman" w:cstheme="minorHAnsi"/>
          <w:b/>
          <w:sz w:val="28"/>
          <w:szCs w:val="28"/>
        </w:rPr>
      </w:pPr>
    </w:p>
    <w:p w:rsidR="007645FF" w:rsidRDefault="007645FF" w:rsidP="007645FF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after="120" w:line="240" w:lineRule="auto"/>
        <w:ind w:right="343"/>
        <w:contextualSpacing w:val="0"/>
        <w:jc w:val="both"/>
        <w:rPr>
          <w:rFonts w:eastAsia="Times New Roman" w:cstheme="minorHAnsi"/>
          <w:b/>
          <w:sz w:val="28"/>
          <w:szCs w:val="28"/>
        </w:rPr>
      </w:pPr>
    </w:p>
    <w:p w:rsidR="007645FF" w:rsidRDefault="007645FF" w:rsidP="007645FF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after="120" w:line="240" w:lineRule="auto"/>
        <w:ind w:right="343"/>
        <w:contextualSpacing w:val="0"/>
        <w:jc w:val="both"/>
        <w:rPr>
          <w:rFonts w:eastAsia="Times New Roman" w:cstheme="minorHAnsi"/>
          <w:b/>
          <w:sz w:val="28"/>
          <w:szCs w:val="28"/>
        </w:rPr>
      </w:pPr>
    </w:p>
    <w:p w:rsidR="007645FF" w:rsidRPr="007645FF" w:rsidRDefault="00FD201C" w:rsidP="00FD201C">
      <w:pPr>
        <w:widowControl w:val="0"/>
        <w:autoSpaceDE w:val="0"/>
        <w:autoSpaceDN w:val="0"/>
        <w:spacing w:before="242" w:after="120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n-US"/>
        </w:rPr>
        <w:t xml:space="preserve">                                                  </w:t>
      </w:r>
      <w:r w:rsidR="007645FF" w:rsidRPr="007645FF"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  <w:t>Eldiven kullanım talimatı: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129" w:after="120" w:line="240" w:lineRule="auto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>Eldiveni el yıkama yerine</w:t>
      </w:r>
      <w:r w:rsidRPr="007645FF">
        <w:rPr>
          <w:rFonts w:eastAsia="Times New Roman" w:cstheme="minorHAnsi"/>
          <w:spacing w:val="-3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kullanmayın.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150" w:after="120" w:line="240" w:lineRule="auto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>Eldiven giymeden önce ve eldiven çıkardıktan sonra eller mutlaka</w:t>
      </w:r>
      <w:r w:rsidRPr="007645FF">
        <w:rPr>
          <w:rFonts w:eastAsia="Times New Roman" w:cstheme="minorHAnsi"/>
          <w:spacing w:val="-2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yıkanmalı.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152" w:after="120" w:line="240" w:lineRule="auto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 xml:space="preserve">Eldiven giyilmesinin ellerin </w:t>
      </w:r>
      <w:proofErr w:type="spellStart"/>
      <w:r w:rsidRPr="007645FF">
        <w:rPr>
          <w:rFonts w:eastAsia="Times New Roman" w:cstheme="minorHAnsi"/>
          <w:sz w:val="28"/>
          <w:szCs w:val="28"/>
        </w:rPr>
        <w:t>kontaminasyonuna</w:t>
      </w:r>
      <w:proofErr w:type="spellEnd"/>
      <w:r w:rsidRPr="007645FF">
        <w:rPr>
          <w:rFonts w:eastAsia="Times New Roman" w:cstheme="minorHAnsi"/>
          <w:sz w:val="28"/>
          <w:szCs w:val="28"/>
        </w:rPr>
        <w:t xml:space="preserve"> karşı tam bir koruma sağlamadığı</w:t>
      </w:r>
      <w:r w:rsidRPr="007645FF">
        <w:rPr>
          <w:rFonts w:eastAsia="Times New Roman" w:cstheme="minorHAnsi"/>
          <w:spacing w:val="-8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bilin.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78" w:after="120" w:line="240" w:lineRule="auto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 xml:space="preserve">Eldiven giyme </w:t>
      </w:r>
      <w:proofErr w:type="spellStart"/>
      <w:r w:rsidRPr="007645FF">
        <w:rPr>
          <w:rFonts w:eastAsia="Times New Roman" w:cstheme="minorHAnsi"/>
          <w:sz w:val="28"/>
          <w:szCs w:val="28"/>
        </w:rPr>
        <w:t>endikasyonu</w:t>
      </w:r>
      <w:proofErr w:type="spellEnd"/>
      <w:r w:rsidRPr="007645FF">
        <w:rPr>
          <w:rFonts w:eastAsia="Times New Roman" w:cstheme="minorHAnsi"/>
          <w:sz w:val="28"/>
          <w:szCs w:val="28"/>
        </w:rPr>
        <w:t xml:space="preserve"> ortadan kalkar kalkmaz eldiven</w:t>
      </w:r>
      <w:r w:rsidRPr="007645FF">
        <w:rPr>
          <w:rFonts w:eastAsia="Times New Roman" w:cstheme="minorHAnsi"/>
          <w:spacing w:val="1"/>
          <w:sz w:val="28"/>
          <w:szCs w:val="28"/>
        </w:rPr>
        <w:t xml:space="preserve">ler </w:t>
      </w:r>
      <w:r w:rsidRPr="007645FF">
        <w:rPr>
          <w:rFonts w:eastAsia="Times New Roman" w:cstheme="minorHAnsi"/>
          <w:sz w:val="28"/>
          <w:szCs w:val="28"/>
        </w:rPr>
        <w:t>çıkarılmalı.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153" w:after="120" w:line="240" w:lineRule="auto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 xml:space="preserve">Eldivenli eller yıkanmamalı veya üzerine alkol </w:t>
      </w:r>
      <w:proofErr w:type="gramStart"/>
      <w:r w:rsidRPr="007645FF">
        <w:rPr>
          <w:rFonts w:eastAsia="Times New Roman" w:cstheme="minorHAnsi"/>
          <w:sz w:val="28"/>
          <w:szCs w:val="28"/>
        </w:rPr>
        <w:t>bazlı</w:t>
      </w:r>
      <w:proofErr w:type="gramEnd"/>
      <w:r w:rsidRPr="007645FF">
        <w:rPr>
          <w:rFonts w:eastAsia="Times New Roman" w:cstheme="minorHAnsi"/>
          <w:sz w:val="28"/>
          <w:szCs w:val="28"/>
        </w:rPr>
        <w:t xml:space="preserve"> el dezenfektanı</w:t>
      </w:r>
      <w:r w:rsidRPr="007645FF">
        <w:rPr>
          <w:rFonts w:eastAsia="Times New Roman" w:cstheme="minorHAnsi"/>
          <w:spacing w:val="-8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uygulanmamalı.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155" w:after="120" w:line="240" w:lineRule="auto"/>
        <w:ind w:right="346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>Enfeksiyon bulaşma riskinin fazla olduğu durumlarda çift kat eldiven (iki eldiven üst üste) giyilmeli.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138" w:after="120" w:line="240" w:lineRule="auto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>Aynı eldivenle asla iki farklı girişimde veya kullanımda</w:t>
      </w:r>
      <w:r w:rsidRPr="007645FF">
        <w:rPr>
          <w:rFonts w:eastAsia="Times New Roman" w:cstheme="minorHAnsi"/>
          <w:spacing w:val="-4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bulunulmamalı.</w:t>
      </w:r>
    </w:p>
    <w:p w:rsidR="007645FF" w:rsidRPr="007645FF" w:rsidRDefault="007645FF" w:rsidP="007645FF">
      <w:pPr>
        <w:pStyle w:val="ListeParagraf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148" w:after="120" w:line="240" w:lineRule="auto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>Eldivenler tekrar yıkanmamalı ve yeniden</w:t>
      </w:r>
      <w:r w:rsidRPr="007645FF">
        <w:rPr>
          <w:rFonts w:eastAsia="Times New Roman" w:cstheme="minorHAnsi"/>
          <w:spacing w:val="1"/>
          <w:sz w:val="28"/>
          <w:szCs w:val="28"/>
        </w:rPr>
        <w:t xml:space="preserve"> </w:t>
      </w:r>
      <w:r w:rsidRPr="007645FF">
        <w:rPr>
          <w:rFonts w:eastAsia="Times New Roman" w:cstheme="minorHAnsi"/>
          <w:sz w:val="28"/>
          <w:szCs w:val="28"/>
        </w:rPr>
        <w:t>kullanılmamalıdır.</w:t>
      </w:r>
    </w:p>
    <w:p w:rsidR="007645FF" w:rsidRDefault="007645FF" w:rsidP="007645FF">
      <w:pPr>
        <w:pStyle w:val="ListeParagraf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148" w:after="120" w:line="240" w:lineRule="auto"/>
        <w:contextualSpacing w:val="0"/>
        <w:jc w:val="both"/>
        <w:rPr>
          <w:rFonts w:eastAsia="Times New Roman" w:cstheme="minorHAnsi"/>
          <w:sz w:val="28"/>
          <w:szCs w:val="28"/>
        </w:rPr>
      </w:pPr>
      <w:r w:rsidRPr="007645FF">
        <w:rPr>
          <w:rFonts w:eastAsia="Times New Roman" w:cstheme="minorHAnsi"/>
          <w:sz w:val="28"/>
          <w:szCs w:val="28"/>
        </w:rPr>
        <w:t xml:space="preserve">Eldivenlerin dış yüzeylerini </w:t>
      </w:r>
      <w:proofErr w:type="spellStart"/>
      <w:r w:rsidRPr="007645FF">
        <w:rPr>
          <w:rFonts w:eastAsia="Times New Roman" w:cstheme="minorHAnsi"/>
          <w:sz w:val="28"/>
          <w:szCs w:val="28"/>
        </w:rPr>
        <w:t>dekontaminasyon</w:t>
      </w:r>
      <w:proofErr w:type="spellEnd"/>
      <w:r w:rsidRPr="007645FF">
        <w:rPr>
          <w:rFonts w:eastAsia="Times New Roman" w:cstheme="minorHAnsi"/>
          <w:sz w:val="28"/>
          <w:szCs w:val="28"/>
        </w:rPr>
        <w:t xml:space="preserve"> sıvısında yıkayıp, ters çıkararak atık kabına atınız.</w:t>
      </w:r>
    </w:p>
    <w:p w:rsidR="001E4F3C" w:rsidRDefault="001E4F3C" w:rsidP="001E4F3C">
      <w:pPr>
        <w:pStyle w:val="ListeParagraf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148" w:after="120"/>
        <w:jc w:val="both"/>
        <w:rPr>
          <w:rFonts w:eastAsia="Times New Roman" w:cstheme="minorHAnsi"/>
          <w:sz w:val="28"/>
          <w:szCs w:val="28"/>
        </w:rPr>
      </w:pPr>
      <w:r w:rsidRPr="001E4F3C">
        <w:rPr>
          <w:rFonts w:eastAsia="Times New Roman" w:cstheme="minorHAnsi"/>
          <w:sz w:val="28"/>
          <w:szCs w:val="28"/>
        </w:rPr>
        <w:t>Salg</w:t>
      </w:r>
      <w:r w:rsidRPr="001E4F3C">
        <w:rPr>
          <w:rFonts w:eastAsia="Times New Roman" w:cstheme="minorHAnsi" w:hint="cs"/>
          <w:sz w:val="28"/>
          <w:szCs w:val="28"/>
        </w:rPr>
        <w:t>ı</w:t>
      </w:r>
      <w:r w:rsidRPr="001E4F3C">
        <w:rPr>
          <w:rFonts w:eastAsia="Times New Roman" w:cstheme="minorHAnsi"/>
          <w:sz w:val="28"/>
          <w:szCs w:val="28"/>
        </w:rPr>
        <w:t>n hastal</w:t>
      </w:r>
      <w:r w:rsidRPr="001E4F3C">
        <w:rPr>
          <w:rFonts w:eastAsia="Times New Roman" w:cstheme="minorHAnsi" w:hint="cs"/>
          <w:sz w:val="28"/>
          <w:szCs w:val="28"/>
        </w:rPr>
        <w:t>ı</w:t>
      </w:r>
      <w:r w:rsidRPr="001E4F3C">
        <w:rPr>
          <w:rFonts w:eastAsia="Times New Roman" w:cstheme="minorHAnsi"/>
          <w:sz w:val="28"/>
          <w:szCs w:val="28"/>
        </w:rPr>
        <w:t>k belirtileri olan ki</w:t>
      </w:r>
      <w:r w:rsidRPr="001E4F3C">
        <w:rPr>
          <w:rFonts w:eastAsia="Times New Roman" w:cstheme="minorHAnsi" w:hint="cs"/>
          <w:sz w:val="28"/>
          <w:szCs w:val="28"/>
        </w:rPr>
        <w:t>ş</w:t>
      </w:r>
      <w:r w:rsidRPr="001E4F3C">
        <w:rPr>
          <w:rFonts w:eastAsia="Times New Roman" w:cstheme="minorHAnsi"/>
          <w:sz w:val="28"/>
          <w:szCs w:val="28"/>
        </w:rPr>
        <w:t>inin vücut s</w:t>
      </w:r>
      <w:r w:rsidRPr="001E4F3C">
        <w:rPr>
          <w:rFonts w:eastAsia="Times New Roman" w:cstheme="minorHAnsi" w:hint="cs"/>
          <w:sz w:val="28"/>
          <w:szCs w:val="28"/>
        </w:rPr>
        <w:t>ı</w:t>
      </w:r>
      <w:r w:rsidRPr="001E4F3C">
        <w:rPr>
          <w:rFonts w:eastAsia="Times New Roman" w:cstheme="minorHAnsi"/>
          <w:sz w:val="28"/>
          <w:szCs w:val="28"/>
        </w:rPr>
        <w:t>v</w:t>
      </w:r>
      <w:r w:rsidRPr="001E4F3C">
        <w:rPr>
          <w:rFonts w:eastAsia="Times New Roman" w:cstheme="minorHAnsi" w:hint="cs"/>
          <w:sz w:val="28"/>
          <w:szCs w:val="28"/>
        </w:rPr>
        <w:t>ı</w:t>
      </w:r>
      <w:r w:rsidRPr="001E4F3C">
        <w:rPr>
          <w:rFonts w:eastAsia="Times New Roman" w:cstheme="minorHAnsi"/>
          <w:sz w:val="28"/>
          <w:szCs w:val="28"/>
        </w:rPr>
        <w:t>lar</w:t>
      </w:r>
      <w:r w:rsidRPr="001E4F3C">
        <w:rPr>
          <w:rFonts w:eastAsia="Times New Roman" w:cstheme="minorHAnsi" w:hint="cs"/>
          <w:sz w:val="28"/>
          <w:szCs w:val="28"/>
        </w:rPr>
        <w:t>ı</w:t>
      </w:r>
      <w:r w:rsidRPr="001E4F3C">
        <w:rPr>
          <w:rFonts w:eastAsia="Times New Roman" w:cstheme="minorHAnsi"/>
          <w:sz w:val="28"/>
          <w:szCs w:val="28"/>
        </w:rPr>
        <w:t>yla temas eden eldivenleri ve di</w:t>
      </w:r>
      <w:r w:rsidRPr="001E4F3C">
        <w:rPr>
          <w:rFonts w:eastAsia="Times New Roman" w:cstheme="minorHAnsi" w:hint="cs"/>
          <w:sz w:val="28"/>
          <w:szCs w:val="28"/>
        </w:rPr>
        <w:t>ğ</w:t>
      </w:r>
      <w:r w:rsidRPr="001E4F3C">
        <w:rPr>
          <w:rFonts w:eastAsia="Times New Roman" w:cstheme="minorHAnsi"/>
          <w:sz w:val="28"/>
          <w:szCs w:val="28"/>
        </w:rPr>
        <w:t>er</w:t>
      </w:r>
      <w:r>
        <w:rPr>
          <w:rFonts w:eastAsia="Times New Roman" w:cstheme="minorHAnsi"/>
          <w:sz w:val="28"/>
          <w:szCs w:val="28"/>
        </w:rPr>
        <w:t xml:space="preserve"> </w:t>
      </w:r>
      <w:r w:rsidRPr="001E4F3C">
        <w:rPr>
          <w:rFonts w:eastAsia="Times New Roman" w:cstheme="minorHAnsi"/>
          <w:sz w:val="28"/>
          <w:szCs w:val="28"/>
        </w:rPr>
        <w:t>tek kullan</w:t>
      </w:r>
      <w:r w:rsidRPr="001E4F3C">
        <w:rPr>
          <w:rFonts w:eastAsia="Times New Roman" w:cstheme="minorHAnsi" w:hint="cs"/>
          <w:sz w:val="28"/>
          <w:szCs w:val="28"/>
        </w:rPr>
        <w:t>ı</w:t>
      </w:r>
      <w:r w:rsidRPr="001E4F3C">
        <w:rPr>
          <w:rFonts w:eastAsia="Times New Roman" w:cstheme="minorHAnsi"/>
          <w:sz w:val="28"/>
          <w:szCs w:val="28"/>
        </w:rPr>
        <w:t>ml</w:t>
      </w:r>
      <w:r w:rsidRPr="001E4F3C">
        <w:rPr>
          <w:rFonts w:eastAsia="Times New Roman" w:cstheme="minorHAnsi" w:hint="cs"/>
          <w:sz w:val="28"/>
          <w:szCs w:val="28"/>
        </w:rPr>
        <w:t>ı</w:t>
      </w:r>
      <w:r w:rsidRPr="001E4F3C">
        <w:rPr>
          <w:rFonts w:eastAsia="Times New Roman" w:cstheme="minorHAnsi"/>
          <w:sz w:val="28"/>
          <w:szCs w:val="28"/>
        </w:rPr>
        <w:t>k e</w:t>
      </w:r>
      <w:r w:rsidRPr="001E4F3C">
        <w:rPr>
          <w:rFonts w:eastAsia="Times New Roman" w:cstheme="minorHAnsi" w:hint="cs"/>
          <w:sz w:val="28"/>
          <w:szCs w:val="28"/>
        </w:rPr>
        <w:t>ş</w:t>
      </w:r>
      <w:r w:rsidRPr="001E4F3C">
        <w:rPr>
          <w:rFonts w:eastAsia="Times New Roman" w:cstheme="minorHAnsi"/>
          <w:sz w:val="28"/>
          <w:szCs w:val="28"/>
        </w:rPr>
        <w:t>yalar</w:t>
      </w:r>
      <w:r w:rsidRPr="001E4F3C">
        <w:rPr>
          <w:rFonts w:eastAsia="Times New Roman" w:cstheme="minorHAnsi" w:hint="cs"/>
          <w:sz w:val="28"/>
          <w:szCs w:val="28"/>
        </w:rPr>
        <w:t>ı</w:t>
      </w:r>
      <w:r w:rsidRPr="001E4F3C">
        <w:rPr>
          <w:rFonts w:eastAsia="Times New Roman" w:cstheme="minorHAnsi"/>
          <w:sz w:val="28"/>
          <w:szCs w:val="28"/>
        </w:rPr>
        <w:t xml:space="preserve"> t</w:t>
      </w:r>
      <w:r w:rsidRPr="001E4F3C">
        <w:rPr>
          <w:rFonts w:eastAsia="Times New Roman" w:cstheme="minorHAnsi" w:hint="cs"/>
          <w:sz w:val="28"/>
          <w:szCs w:val="28"/>
        </w:rPr>
        <w:t>ı</w:t>
      </w:r>
      <w:r w:rsidRPr="001E4F3C">
        <w:rPr>
          <w:rFonts w:eastAsia="Times New Roman" w:cstheme="minorHAnsi"/>
          <w:sz w:val="28"/>
          <w:szCs w:val="28"/>
        </w:rPr>
        <w:t>bbi at</w:t>
      </w:r>
      <w:r w:rsidRPr="001E4F3C">
        <w:rPr>
          <w:rFonts w:eastAsia="Times New Roman" w:cstheme="minorHAnsi" w:hint="cs"/>
          <w:sz w:val="28"/>
          <w:szCs w:val="28"/>
        </w:rPr>
        <w:t>ı</w:t>
      </w:r>
      <w:r w:rsidRPr="001E4F3C">
        <w:rPr>
          <w:rFonts w:eastAsia="Times New Roman" w:cstheme="minorHAnsi"/>
          <w:sz w:val="28"/>
          <w:szCs w:val="28"/>
        </w:rPr>
        <w:t xml:space="preserve">k olarak kabul edilerek uygun </w:t>
      </w:r>
      <w:r w:rsidRPr="001E4F3C">
        <w:rPr>
          <w:rFonts w:eastAsia="Times New Roman" w:cstheme="minorHAnsi" w:hint="cs"/>
          <w:sz w:val="28"/>
          <w:szCs w:val="28"/>
        </w:rPr>
        <w:t>ş</w:t>
      </w:r>
      <w:r w:rsidRPr="001E4F3C">
        <w:rPr>
          <w:rFonts w:eastAsia="Times New Roman" w:cstheme="minorHAnsi"/>
          <w:sz w:val="28"/>
          <w:szCs w:val="28"/>
        </w:rPr>
        <w:t>ekilde bertaraf edilecektir.</w:t>
      </w:r>
    </w:p>
    <w:p w:rsidR="00285EA3" w:rsidRPr="00285EA3" w:rsidRDefault="00285EA3" w:rsidP="00285EA3">
      <w:pPr>
        <w:pStyle w:val="ListeParagraf"/>
        <w:numPr>
          <w:ilvl w:val="0"/>
          <w:numId w:val="31"/>
        </w:numPr>
        <w:rPr>
          <w:rFonts w:eastAsia="Times New Roman" w:cstheme="minorHAnsi"/>
          <w:sz w:val="28"/>
          <w:szCs w:val="28"/>
        </w:rPr>
      </w:pPr>
      <w:r w:rsidRPr="00285EA3">
        <w:rPr>
          <w:rFonts w:eastAsia="Times New Roman" w:cstheme="minorHAnsi"/>
          <w:sz w:val="28"/>
          <w:szCs w:val="28"/>
        </w:rPr>
        <w:t>Eldiven giymeden önce ve eldiven ç</w:t>
      </w:r>
      <w:r w:rsidRPr="00285EA3">
        <w:rPr>
          <w:rFonts w:eastAsia="Times New Roman" w:cstheme="minorHAnsi" w:hint="cs"/>
          <w:sz w:val="28"/>
          <w:szCs w:val="28"/>
        </w:rPr>
        <w:t>ı</w:t>
      </w:r>
      <w:r w:rsidRPr="00285EA3">
        <w:rPr>
          <w:rFonts w:eastAsia="Times New Roman" w:cstheme="minorHAnsi"/>
          <w:sz w:val="28"/>
          <w:szCs w:val="28"/>
        </w:rPr>
        <w:t>kard</w:t>
      </w:r>
      <w:r w:rsidRPr="00285EA3">
        <w:rPr>
          <w:rFonts w:eastAsia="Times New Roman" w:cstheme="minorHAnsi" w:hint="cs"/>
          <w:sz w:val="28"/>
          <w:szCs w:val="28"/>
        </w:rPr>
        <w:t>ı</w:t>
      </w:r>
      <w:r w:rsidRPr="00285EA3">
        <w:rPr>
          <w:rFonts w:eastAsia="Times New Roman" w:cstheme="minorHAnsi"/>
          <w:sz w:val="28"/>
          <w:szCs w:val="28"/>
        </w:rPr>
        <w:t>ktan sonra ellerini en az 20 saniye boyunca su ve sabunla y</w:t>
      </w:r>
      <w:r w:rsidRPr="00285EA3">
        <w:rPr>
          <w:rFonts w:eastAsia="Times New Roman" w:cstheme="minorHAnsi" w:hint="cs"/>
          <w:sz w:val="28"/>
          <w:szCs w:val="28"/>
        </w:rPr>
        <w:t>ı</w:t>
      </w:r>
      <w:r w:rsidRPr="00285EA3">
        <w:rPr>
          <w:rFonts w:eastAsia="Times New Roman" w:cstheme="minorHAnsi"/>
          <w:sz w:val="28"/>
          <w:szCs w:val="28"/>
        </w:rPr>
        <w:t>kamas</w:t>
      </w:r>
      <w:r w:rsidRPr="00285EA3">
        <w:rPr>
          <w:rFonts w:eastAsia="Times New Roman" w:cstheme="minorHAnsi" w:hint="cs"/>
          <w:sz w:val="28"/>
          <w:szCs w:val="28"/>
        </w:rPr>
        <w:t>ı</w:t>
      </w:r>
      <w:r w:rsidRPr="00285EA3">
        <w:rPr>
          <w:rFonts w:eastAsia="Times New Roman" w:cstheme="minorHAnsi"/>
          <w:sz w:val="28"/>
          <w:szCs w:val="28"/>
        </w:rPr>
        <w:t>, sabun ve suyun olmad</w:t>
      </w:r>
      <w:r w:rsidRPr="00285EA3">
        <w:rPr>
          <w:rFonts w:eastAsia="Times New Roman" w:cstheme="minorHAnsi" w:hint="cs"/>
          <w:sz w:val="28"/>
          <w:szCs w:val="28"/>
        </w:rPr>
        <w:t>ığı</w:t>
      </w:r>
      <w:r w:rsidRPr="00285EA3">
        <w:rPr>
          <w:rFonts w:eastAsia="Times New Roman" w:cstheme="minorHAnsi"/>
          <w:sz w:val="28"/>
          <w:szCs w:val="28"/>
        </w:rPr>
        <w:t xml:space="preserve"> durumlarda alkol </w:t>
      </w:r>
      <w:proofErr w:type="gramStart"/>
      <w:r w:rsidRPr="00285EA3">
        <w:rPr>
          <w:rFonts w:eastAsia="Times New Roman" w:cstheme="minorHAnsi"/>
          <w:sz w:val="28"/>
          <w:szCs w:val="28"/>
        </w:rPr>
        <w:t>bazl</w:t>
      </w:r>
      <w:r w:rsidRPr="00285EA3">
        <w:rPr>
          <w:rFonts w:eastAsia="Times New Roman" w:cstheme="minorHAnsi" w:hint="cs"/>
          <w:sz w:val="28"/>
          <w:szCs w:val="28"/>
        </w:rPr>
        <w:t>ı</w:t>
      </w:r>
      <w:proofErr w:type="gramEnd"/>
      <w:r w:rsidRPr="00285EA3">
        <w:rPr>
          <w:rFonts w:eastAsia="Times New Roman" w:cstheme="minorHAnsi"/>
          <w:sz w:val="28"/>
          <w:szCs w:val="28"/>
        </w:rPr>
        <w:t xml:space="preserve"> el antisepti</w:t>
      </w:r>
      <w:r w:rsidRPr="00285EA3">
        <w:rPr>
          <w:rFonts w:eastAsia="Times New Roman" w:cstheme="minorHAnsi" w:hint="cs"/>
          <w:sz w:val="28"/>
          <w:szCs w:val="28"/>
        </w:rPr>
        <w:t>ğ</w:t>
      </w:r>
      <w:r w:rsidRPr="00285EA3">
        <w:rPr>
          <w:rFonts w:eastAsia="Times New Roman" w:cstheme="minorHAnsi"/>
          <w:sz w:val="28"/>
          <w:szCs w:val="28"/>
        </w:rPr>
        <w:t>i kullanmas</w:t>
      </w:r>
      <w:r w:rsidRPr="00285EA3">
        <w:rPr>
          <w:rFonts w:eastAsia="Times New Roman" w:cstheme="minorHAnsi" w:hint="cs"/>
          <w:sz w:val="28"/>
          <w:szCs w:val="28"/>
        </w:rPr>
        <w:t>ı</w:t>
      </w:r>
      <w:r w:rsidRPr="00285EA3">
        <w:rPr>
          <w:rFonts w:eastAsia="Times New Roman" w:cstheme="minorHAnsi"/>
          <w:sz w:val="28"/>
          <w:szCs w:val="28"/>
        </w:rPr>
        <w:t xml:space="preserve"> sa</w:t>
      </w:r>
      <w:r w:rsidRPr="00285EA3">
        <w:rPr>
          <w:rFonts w:eastAsia="Times New Roman" w:cstheme="minorHAnsi" w:hint="cs"/>
          <w:sz w:val="28"/>
          <w:szCs w:val="28"/>
        </w:rPr>
        <w:t>ğ</w:t>
      </w:r>
      <w:r w:rsidRPr="00285EA3">
        <w:rPr>
          <w:rFonts w:eastAsia="Times New Roman" w:cstheme="minorHAnsi"/>
          <w:sz w:val="28"/>
          <w:szCs w:val="28"/>
        </w:rPr>
        <w:t>lanacakt</w:t>
      </w:r>
      <w:r w:rsidRPr="00285EA3">
        <w:rPr>
          <w:rFonts w:eastAsia="Times New Roman" w:cstheme="minorHAnsi" w:hint="cs"/>
          <w:sz w:val="28"/>
          <w:szCs w:val="28"/>
        </w:rPr>
        <w:t>ı</w:t>
      </w:r>
      <w:r w:rsidRPr="00285EA3">
        <w:rPr>
          <w:rFonts w:eastAsia="Times New Roman" w:cstheme="minorHAnsi"/>
          <w:sz w:val="28"/>
          <w:szCs w:val="28"/>
        </w:rPr>
        <w:t>r.</w:t>
      </w:r>
    </w:p>
    <w:p w:rsidR="00285EA3" w:rsidRPr="001E4F3C" w:rsidRDefault="00285EA3" w:rsidP="00285EA3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120"/>
        <w:jc w:val="both"/>
        <w:rPr>
          <w:rFonts w:eastAsia="Times New Roman" w:cstheme="minorHAnsi"/>
          <w:sz w:val="28"/>
          <w:szCs w:val="28"/>
        </w:rPr>
      </w:pPr>
    </w:p>
    <w:p w:rsidR="001E4F3C" w:rsidRPr="001E4F3C" w:rsidRDefault="001E4F3C" w:rsidP="001E4F3C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120"/>
        <w:jc w:val="both"/>
        <w:rPr>
          <w:rFonts w:eastAsia="Times New Roman" w:cstheme="minorHAnsi"/>
          <w:sz w:val="28"/>
          <w:szCs w:val="28"/>
        </w:rPr>
      </w:pPr>
    </w:p>
    <w:p w:rsidR="001E4F3C" w:rsidRPr="007645FF" w:rsidRDefault="001E4F3C" w:rsidP="001E4F3C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120" w:line="240" w:lineRule="auto"/>
        <w:contextualSpacing w:val="0"/>
        <w:jc w:val="both"/>
        <w:rPr>
          <w:rFonts w:eastAsia="Times New Roman" w:cstheme="minorHAnsi"/>
          <w:sz w:val="28"/>
          <w:szCs w:val="28"/>
        </w:rPr>
      </w:pPr>
    </w:p>
    <w:p w:rsidR="007645FF" w:rsidRDefault="007645FF" w:rsidP="00716470">
      <w:pPr>
        <w:pStyle w:val="ListeParagraf"/>
        <w:spacing w:after="120" w:line="240" w:lineRule="auto"/>
        <w:ind w:left="650"/>
        <w:jc w:val="both"/>
        <w:outlineLvl w:val="0"/>
        <w:rPr>
          <w:rFonts w:eastAsia="Times New Roman" w:cstheme="minorHAnsi"/>
          <w:b/>
          <w:color w:val="FF0000"/>
          <w:sz w:val="28"/>
          <w:szCs w:val="28"/>
        </w:rPr>
      </w:pPr>
    </w:p>
    <w:p w:rsidR="00716470" w:rsidRDefault="00716470" w:rsidP="00716470">
      <w:pPr>
        <w:pStyle w:val="ListeParagraf"/>
        <w:spacing w:after="120" w:line="240" w:lineRule="auto"/>
        <w:ind w:left="650"/>
        <w:jc w:val="both"/>
        <w:outlineLvl w:val="0"/>
        <w:rPr>
          <w:rFonts w:eastAsia="Times New Roman" w:cstheme="minorHAnsi"/>
          <w:b/>
          <w:color w:val="FF0000"/>
          <w:sz w:val="28"/>
          <w:szCs w:val="28"/>
        </w:rPr>
      </w:pPr>
    </w:p>
    <w:p w:rsidR="00716470" w:rsidRDefault="00716470" w:rsidP="00716470">
      <w:pPr>
        <w:pStyle w:val="ListeParagraf"/>
        <w:spacing w:after="120" w:line="240" w:lineRule="auto"/>
        <w:ind w:left="650"/>
        <w:jc w:val="both"/>
        <w:outlineLvl w:val="0"/>
        <w:rPr>
          <w:rFonts w:eastAsia="Times New Roman" w:cstheme="minorHAnsi"/>
          <w:b/>
          <w:color w:val="FF0000"/>
          <w:sz w:val="28"/>
          <w:szCs w:val="28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5515"/>
      </w:tblGrid>
      <w:tr w:rsidR="00716470" w:rsidRPr="00913688" w:rsidTr="00F36A16">
        <w:tc>
          <w:tcPr>
            <w:tcW w:w="2354" w:type="pct"/>
          </w:tcPr>
          <w:p w:rsidR="00716470" w:rsidRPr="00773E30" w:rsidRDefault="00716470" w:rsidP="00F36A16">
            <w:pPr>
              <w:spacing w:after="120" w:line="300" w:lineRule="auto"/>
              <w:jc w:val="center"/>
              <w:rPr>
                <w:rFonts w:asciiTheme="minorHAnsi" w:hAnsiTheme="minorHAnsi" w:cstheme="minorHAnsi"/>
              </w:rPr>
            </w:pPr>
            <w:r w:rsidRPr="00773E30">
              <w:rPr>
                <w:rFonts w:asciiTheme="minorHAnsi" w:hAnsiTheme="minorHAnsi" w:cstheme="minorHAnsi"/>
              </w:rPr>
              <w:t>Hazırlayan</w:t>
            </w:r>
          </w:p>
        </w:tc>
        <w:tc>
          <w:tcPr>
            <w:tcW w:w="2646" w:type="pct"/>
          </w:tcPr>
          <w:p w:rsidR="00716470" w:rsidRPr="00773E30" w:rsidRDefault="00716470" w:rsidP="00F36A16">
            <w:pPr>
              <w:spacing w:after="120" w:line="300" w:lineRule="auto"/>
              <w:jc w:val="center"/>
              <w:rPr>
                <w:rFonts w:asciiTheme="minorHAnsi" w:hAnsiTheme="minorHAnsi" w:cstheme="minorHAnsi"/>
              </w:rPr>
            </w:pPr>
            <w:r w:rsidRPr="00773E30">
              <w:rPr>
                <w:rFonts w:asciiTheme="minorHAnsi" w:hAnsiTheme="minorHAnsi" w:cstheme="minorHAnsi"/>
              </w:rPr>
              <w:t>Onaylayan</w:t>
            </w:r>
          </w:p>
        </w:tc>
      </w:tr>
      <w:tr w:rsidR="00716470" w:rsidRPr="00913688" w:rsidTr="00F36A16">
        <w:tc>
          <w:tcPr>
            <w:tcW w:w="2354" w:type="pct"/>
          </w:tcPr>
          <w:p w:rsidR="00716470" w:rsidRPr="00773E30" w:rsidRDefault="00B903F7" w:rsidP="00F36A16">
            <w:pPr>
              <w:spacing w:after="120" w:line="3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Ercan NAS</w:t>
            </w:r>
          </w:p>
        </w:tc>
        <w:tc>
          <w:tcPr>
            <w:tcW w:w="2646" w:type="pct"/>
          </w:tcPr>
          <w:p w:rsidR="00716470" w:rsidRPr="00773E30" w:rsidRDefault="00B903F7" w:rsidP="00F36A16">
            <w:pPr>
              <w:spacing w:after="120" w:line="3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Oğuzhan HİRİK</w:t>
            </w:r>
          </w:p>
        </w:tc>
      </w:tr>
      <w:tr w:rsidR="00716470" w:rsidRPr="00913688" w:rsidTr="00F36A16">
        <w:tc>
          <w:tcPr>
            <w:tcW w:w="2354" w:type="pct"/>
          </w:tcPr>
          <w:p w:rsidR="00716470" w:rsidRPr="00773E30" w:rsidRDefault="00716470" w:rsidP="00F36A16">
            <w:pPr>
              <w:spacing w:after="120" w:line="30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73E30">
              <w:rPr>
                <w:rFonts w:asciiTheme="minorHAnsi" w:eastAsiaTheme="minorHAnsi" w:hAnsiTheme="minorHAnsi" w:cstheme="minorHAnsi"/>
                <w:lang w:eastAsia="en-US"/>
              </w:rPr>
              <w:t>Salgın Acil Durum Sorumlusu</w:t>
            </w:r>
          </w:p>
        </w:tc>
        <w:tc>
          <w:tcPr>
            <w:tcW w:w="2646" w:type="pct"/>
          </w:tcPr>
          <w:p w:rsidR="00716470" w:rsidRPr="00773E30" w:rsidRDefault="00716470" w:rsidP="00F36A16">
            <w:pPr>
              <w:spacing w:after="120" w:line="300" w:lineRule="auto"/>
              <w:jc w:val="center"/>
              <w:rPr>
                <w:rFonts w:asciiTheme="minorHAnsi" w:hAnsiTheme="minorHAnsi" w:cstheme="minorHAnsi"/>
              </w:rPr>
            </w:pPr>
            <w:r w:rsidRPr="00773E30">
              <w:rPr>
                <w:rFonts w:asciiTheme="minorHAnsi" w:hAnsiTheme="minorHAnsi" w:cstheme="minorHAnsi"/>
              </w:rPr>
              <w:t>Okul/Kurum Müdürü</w:t>
            </w:r>
          </w:p>
        </w:tc>
      </w:tr>
    </w:tbl>
    <w:p w:rsidR="00716470" w:rsidRPr="007565B7" w:rsidRDefault="00716470" w:rsidP="00716470">
      <w:pPr>
        <w:pStyle w:val="ListeParagraf"/>
        <w:spacing w:after="120" w:line="240" w:lineRule="auto"/>
        <w:ind w:left="650"/>
        <w:jc w:val="both"/>
        <w:outlineLvl w:val="0"/>
        <w:rPr>
          <w:rFonts w:eastAsia="Times New Roman" w:cstheme="minorHAnsi"/>
          <w:b/>
          <w:color w:val="FF0000"/>
          <w:sz w:val="28"/>
          <w:szCs w:val="28"/>
        </w:rPr>
      </w:pPr>
    </w:p>
    <w:sectPr w:rsidR="00716470" w:rsidRPr="007565B7" w:rsidSect="00913688">
      <w:footerReference w:type="default" r:id="rId9"/>
      <w:pgSz w:w="11906" w:h="16838"/>
      <w:pgMar w:top="426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BA" w:rsidRDefault="005844BA" w:rsidP="00913688">
      <w:r>
        <w:separator/>
      </w:r>
    </w:p>
  </w:endnote>
  <w:endnote w:type="continuationSeparator" w:id="0">
    <w:p w:rsidR="005844BA" w:rsidRDefault="005844BA" w:rsidP="0091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88" w:rsidRDefault="00913688">
    <w:pPr>
      <w:pStyle w:val="Altbilgi"/>
    </w:pPr>
  </w:p>
  <w:p w:rsidR="00913688" w:rsidRDefault="00913688">
    <w:pPr>
      <w:pStyle w:val="Altbilgi"/>
    </w:pPr>
  </w:p>
  <w:p w:rsidR="00913688" w:rsidRDefault="009136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BA" w:rsidRDefault="005844BA" w:rsidP="00913688">
      <w:r>
        <w:separator/>
      </w:r>
    </w:p>
  </w:footnote>
  <w:footnote w:type="continuationSeparator" w:id="0">
    <w:p w:rsidR="005844BA" w:rsidRDefault="005844BA" w:rsidP="0091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0E88"/>
    <w:multiLevelType w:val="hybridMultilevel"/>
    <w:tmpl w:val="493AB4D0"/>
    <w:lvl w:ilvl="0" w:tplc="04AA5E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 w15:restartNumberingAfterBreak="0">
    <w:nsid w:val="28F61D90"/>
    <w:multiLevelType w:val="hybridMultilevel"/>
    <w:tmpl w:val="7688B970"/>
    <w:lvl w:ilvl="0" w:tplc="388834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0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E5142"/>
    <w:multiLevelType w:val="hybridMultilevel"/>
    <w:tmpl w:val="71A8B8F6"/>
    <w:lvl w:ilvl="0" w:tplc="32AEA5C0">
      <w:start w:val="1"/>
      <w:numFmt w:val="decimal"/>
      <w:suff w:val="space"/>
      <w:lvlText w:val="%1."/>
      <w:lvlJc w:val="left"/>
      <w:pPr>
        <w:ind w:left="4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0" w:hanging="360"/>
      </w:pPr>
    </w:lvl>
    <w:lvl w:ilvl="2" w:tplc="041F001B" w:tentative="1">
      <w:start w:val="1"/>
      <w:numFmt w:val="lowerRoman"/>
      <w:lvlText w:val="%3."/>
      <w:lvlJc w:val="right"/>
      <w:pPr>
        <w:ind w:left="1870" w:hanging="180"/>
      </w:pPr>
    </w:lvl>
    <w:lvl w:ilvl="3" w:tplc="041F000F" w:tentative="1">
      <w:start w:val="1"/>
      <w:numFmt w:val="decimal"/>
      <w:lvlText w:val="%4."/>
      <w:lvlJc w:val="left"/>
      <w:pPr>
        <w:ind w:left="2590" w:hanging="360"/>
      </w:pPr>
    </w:lvl>
    <w:lvl w:ilvl="4" w:tplc="041F0019" w:tentative="1">
      <w:start w:val="1"/>
      <w:numFmt w:val="lowerLetter"/>
      <w:lvlText w:val="%5."/>
      <w:lvlJc w:val="left"/>
      <w:pPr>
        <w:ind w:left="3310" w:hanging="360"/>
      </w:pPr>
    </w:lvl>
    <w:lvl w:ilvl="5" w:tplc="041F001B" w:tentative="1">
      <w:start w:val="1"/>
      <w:numFmt w:val="lowerRoman"/>
      <w:lvlText w:val="%6."/>
      <w:lvlJc w:val="right"/>
      <w:pPr>
        <w:ind w:left="4030" w:hanging="180"/>
      </w:pPr>
    </w:lvl>
    <w:lvl w:ilvl="6" w:tplc="041F000F" w:tentative="1">
      <w:start w:val="1"/>
      <w:numFmt w:val="decimal"/>
      <w:lvlText w:val="%7."/>
      <w:lvlJc w:val="left"/>
      <w:pPr>
        <w:ind w:left="4750" w:hanging="360"/>
      </w:pPr>
    </w:lvl>
    <w:lvl w:ilvl="7" w:tplc="041F0019" w:tentative="1">
      <w:start w:val="1"/>
      <w:numFmt w:val="lowerLetter"/>
      <w:lvlText w:val="%8."/>
      <w:lvlJc w:val="left"/>
      <w:pPr>
        <w:ind w:left="5470" w:hanging="360"/>
      </w:pPr>
    </w:lvl>
    <w:lvl w:ilvl="8" w:tplc="041F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3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80107"/>
    <w:multiLevelType w:val="hybridMultilevel"/>
    <w:tmpl w:val="D01EC0FE"/>
    <w:lvl w:ilvl="0" w:tplc="93D4A2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C1104"/>
    <w:multiLevelType w:val="hybridMultilevel"/>
    <w:tmpl w:val="06A08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29"/>
  </w:num>
  <w:num w:numId="10">
    <w:abstractNumId w:val="2"/>
  </w:num>
  <w:num w:numId="11">
    <w:abstractNumId w:val="9"/>
  </w:num>
  <w:num w:numId="12">
    <w:abstractNumId w:val="28"/>
  </w:num>
  <w:num w:numId="13">
    <w:abstractNumId w:val="5"/>
  </w:num>
  <w:num w:numId="14">
    <w:abstractNumId w:val="22"/>
  </w:num>
  <w:num w:numId="15">
    <w:abstractNumId w:val="14"/>
  </w:num>
  <w:num w:numId="16">
    <w:abstractNumId w:val="15"/>
  </w:num>
  <w:num w:numId="17">
    <w:abstractNumId w:val="21"/>
  </w:num>
  <w:num w:numId="18">
    <w:abstractNumId w:val="26"/>
  </w:num>
  <w:num w:numId="19">
    <w:abstractNumId w:val="24"/>
  </w:num>
  <w:num w:numId="20">
    <w:abstractNumId w:val="4"/>
  </w:num>
  <w:num w:numId="21">
    <w:abstractNumId w:val="16"/>
  </w:num>
  <w:num w:numId="22">
    <w:abstractNumId w:val="10"/>
  </w:num>
  <w:num w:numId="23">
    <w:abstractNumId w:val="0"/>
  </w:num>
  <w:num w:numId="24">
    <w:abstractNumId w:val="20"/>
  </w:num>
  <w:num w:numId="25">
    <w:abstractNumId w:val="1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11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51592"/>
    <w:rsid w:val="000A6B83"/>
    <w:rsid w:val="0010405E"/>
    <w:rsid w:val="001360F5"/>
    <w:rsid w:val="00175F64"/>
    <w:rsid w:val="001E4F3C"/>
    <w:rsid w:val="002073F9"/>
    <w:rsid w:val="00261BA0"/>
    <w:rsid w:val="00285EA3"/>
    <w:rsid w:val="002945D6"/>
    <w:rsid w:val="002F428E"/>
    <w:rsid w:val="00360BD1"/>
    <w:rsid w:val="003F66A0"/>
    <w:rsid w:val="0046065E"/>
    <w:rsid w:val="004B6BBA"/>
    <w:rsid w:val="00526872"/>
    <w:rsid w:val="0055090C"/>
    <w:rsid w:val="005844BA"/>
    <w:rsid w:val="0061088C"/>
    <w:rsid w:val="0062652D"/>
    <w:rsid w:val="00685DD5"/>
    <w:rsid w:val="00716470"/>
    <w:rsid w:val="007362AC"/>
    <w:rsid w:val="00741E02"/>
    <w:rsid w:val="007522E6"/>
    <w:rsid w:val="007565B7"/>
    <w:rsid w:val="007645FF"/>
    <w:rsid w:val="00773E30"/>
    <w:rsid w:val="007E1424"/>
    <w:rsid w:val="008C4F0F"/>
    <w:rsid w:val="008F1B17"/>
    <w:rsid w:val="00913688"/>
    <w:rsid w:val="009254F4"/>
    <w:rsid w:val="009F3A64"/>
    <w:rsid w:val="00A23266"/>
    <w:rsid w:val="00A262D5"/>
    <w:rsid w:val="00A51A6D"/>
    <w:rsid w:val="00A90FAF"/>
    <w:rsid w:val="00AC148A"/>
    <w:rsid w:val="00AE3D12"/>
    <w:rsid w:val="00B2264E"/>
    <w:rsid w:val="00B66970"/>
    <w:rsid w:val="00B903F7"/>
    <w:rsid w:val="00BC24AD"/>
    <w:rsid w:val="00BE50B0"/>
    <w:rsid w:val="00C06430"/>
    <w:rsid w:val="00C06FD9"/>
    <w:rsid w:val="00C45F20"/>
    <w:rsid w:val="00C464AE"/>
    <w:rsid w:val="00C818AF"/>
    <w:rsid w:val="00CB0BDB"/>
    <w:rsid w:val="00D20379"/>
    <w:rsid w:val="00E93E15"/>
    <w:rsid w:val="00EB451B"/>
    <w:rsid w:val="00F0739D"/>
    <w:rsid w:val="00FC1A89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10DF-12F9-496D-922B-E539B25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1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136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368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9E1D-8DCC-4E92-84F3-5D9AF000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Casper</cp:lastModifiedBy>
  <cp:revision>2</cp:revision>
  <dcterms:created xsi:type="dcterms:W3CDTF">2020-09-07T09:04:00Z</dcterms:created>
  <dcterms:modified xsi:type="dcterms:W3CDTF">2020-09-07T09:04:00Z</dcterms:modified>
</cp:coreProperties>
</file>